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AA" w:rsidRPr="00EB54AA" w:rsidRDefault="00EB54AA" w:rsidP="00EB54AA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EB54AA" w:rsidRPr="00EB54AA" w:rsidRDefault="0019636D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19636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1" type="#_x0000_t202" style="position:absolute;left:0;text-align:left;margin-left:493.75pt;margin-top:3.4pt;width:51.25pt;height:6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891C8F" w:rsidRDefault="00891C8F" w:rsidP="00EB54AA"/>
              </w:txbxContent>
            </v:textbox>
          </v:shape>
        </w:pict>
      </w:r>
      <w:r w:rsidR="00EB54AA"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EB54AA" w:rsidRPr="00EB54AA" w:rsidRDefault="0019636D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9636D">
        <w:rPr>
          <w:rFonts w:ascii="Times New Roman" w:hAnsi="Times New Roman" w:cs="Times New Roman"/>
          <w:noProof/>
        </w:rPr>
        <w:pict>
          <v:shape id="Text Box 10" o:spid="_x0000_s1042" type="#_x0000_t202" style="position:absolute;left:0;text-align:left;margin-left:608.1pt;margin-top:8.95pt;width:140.7pt;height:207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418"/>
                  </w:tblGrid>
                  <w:tr w:rsidR="00891C8F" w:rsidRPr="00420D35" w:rsidTr="008F62A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91C8F" w:rsidRPr="00420D35" w:rsidRDefault="00891C8F" w:rsidP="008F62A1"/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891C8F" w:rsidRPr="00420D35" w:rsidRDefault="00891C8F" w:rsidP="008F62A1">
                        <w:r w:rsidRPr="00420D35">
                          <w:t>Коды</w:t>
                        </w:r>
                      </w:p>
                    </w:tc>
                  </w:tr>
                  <w:tr w:rsidR="00891C8F" w:rsidRPr="00420D35" w:rsidTr="008F62A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91C8F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91C8F">
                        <w:pPr>
                          <w:jc w:val="center"/>
                        </w:pPr>
                        <w:r>
                          <w:t>01.04.2016</w:t>
                        </w:r>
                      </w:p>
                    </w:tc>
                  </w:tr>
                  <w:tr w:rsidR="00891C8F" w:rsidRPr="00420D35" w:rsidTr="008F62A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center"/>
                        </w:pPr>
                      </w:p>
                    </w:tc>
                  </w:tr>
                  <w:tr w:rsidR="00891C8F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891C8F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891C8F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891C8F" w:rsidRPr="00420D35" w:rsidTr="008F62A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1C8F" w:rsidRPr="00420D35" w:rsidRDefault="00891C8F" w:rsidP="008F62A1">
                        <w:pPr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center"/>
                        </w:pPr>
                      </w:p>
                    </w:tc>
                  </w:tr>
                  <w:tr w:rsidR="00891C8F" w:rsidRPr="00420D35" w:rsidTr="008F62A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1C8F" w:rsidRPr="00420D35" w:rsidRDefault="00891C8F" w:rsidP="008F62A1">
                        <w:pPr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1C8F" w:rsidRPr="00420D35" w:rsidRDefault="00891C8F" w:rsidP="008F62A1">
                        <w:pPr>
                          <w:jc w:val="center"/>
                        </w:pPr>
                      </w:p>
                    </w:tc>
                  </w:tr>
                </w:tbl>
                <w:p w:rsidR="00891C8F" w:rsidRPr="00B72538" w:rsidRDefault="00891C8F" w:rsidP="00EB54AA"/>
              </w:txbxContent>
            </v:textbox>
          </v:shape>
        </w:pict>
      </w:r>
      <w:r w:rsidR="00EB54AA"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 </w:t>
      </w:r>
      <w:r w:rsidR="00891C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EB54AA"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квартал 2016г.</w:t>
      </w:r>
    </w:p>
    <w:p w:rsidR="00EB54AA" w:rsidRPr="00EB54AA" w:rsidRDefault="00EB54AA" w:rsidP="00EB54AA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54AA" w:rsidRPr="00EB54AA" w:rsidRDefault="00EB54AA" w:rsidP="00EB54AA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54AA" w:rsidRPr="00EB54AA" w:rsidSect="00EB54AA">
          <w:headerReference w:type="default" r:id="rId8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B54AA" w:rsidRPr="00EB54AA" w:rsidRDefault="00EB54AA" w:rsidP="00EB54AA">
      <w:pPr>
        <w:widowControl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 района (обособленного подразделения) муниципальное бюджетное общеобразовательное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учреждение для детей дошкольного и младшего школьного возраста «Начальная школа - детский сад № 1»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 района (обособленного подразделения)  80.10. «Дошкольное и начальное общее образование»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Егорлыкского района                            муниципальное бюджетное общеобразовательное учреждение                                                                               </w:t>
      </w:r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муниципального учреждения Егорлыкского района из базового</w:t>
      </w:r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sz w:val="24"/>
          <w:szCs w:val="24"/>
        </w:rPr>
        <w:t>Периодичность __</w:t>
      </w:r>
      <w:r w:rsidRPr="00EB54AA">
        <w:rPr>
          <w:rFonts w:ascii="Times New Roman" w:hAnsi="Times New Roman" w:cs="Times New Roman"/>
          <w:bCs/>
          <w:sz w:val="24"/>
          <w:szCs w:val="24"/>
          <w:u w:val="single"/>
        </w:rPr>
        <w:t>ежеквартально</w:t>
      </w:r>
      <w:r w:rsidRPr="00EB54AA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 </w:t>
      </w:r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4AA" w:rsidRPr="00EB54AA" w:rsidRDefault="00EB54AA" w:rsidP="00EB54AA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  <w:sz w:val="24"/>
          <w:szCs w:val="24"/>
        </w:rPr>
      </w:pPr>
    </w:p>
    <w:p w:rsidR="006217E9" w:rsidRPr="002E2110" w:rsidRDefault="006217E9" w:rsidP="00EB54AA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  <w:sz w:val="24"/>
          <w:szCs w:val="24"/>
        </w:rPr>
        <w:sectPr w:rsidR="006217E9" w:rsidRPr="002E2110" w:rsidSect="002E578B">
          <w:type w:val="continuous"/>
          <w:pgSz w:w="16834" w:h="11909" w:orient="landscape" w:code="9"/>
          <w:pgMar w:top="1440" w:right="1080" w:bottom="1440" w:left="1080" w:header="709" w:footer="709" w:gutter="0"/>
          <w:cols w:space="720"/>
          <w:noEndnote/>
          <w:docGrid w:linePitch="360"/>
        </w:sectPr>
      </w:pP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6217E9" w:rsidRPr="002E2110" w:rsidRDefault="0019636D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36D"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5" type="#_x0000_t202" style="position:absolute;margin-left:611.45pt;margin-top:11.85pt;width:125.35pt;height:8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891C8F" w:rsidRPr="00334FCF" w:rsidTr="00174FA0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1C8F" w:rsidRPr="00EB54AA" w:rsidRDefault="00891C8F" w:rsidP="00174FA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91C8F" w:rsidRPr="00EB54AA" w:rsidRDefault="00891C8F" w:rsidP="00174FA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891C8F" w:rsidRPr="00EB54AA" w:rsidRDefault="00891C8F" w:rsidP="00174FA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1C8F" w:rsidRDefault="00891C8F" w:rsidP="00F6182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11.787.0</w:t>
                        </w:r>
                      </w:p>
                      <w:p w:rsidR="00891C8F" w:rsidRPr="00174F5C" w:rsidRDefault="00891C8F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1C8F" w:rsidRPr="00334FCF" w:rsidRDefault="00891C8F" w:rsidP="006217E9"/>
              </w:txbxContent>
            </v:textbox>
          </v:shape>
        </w:pic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="00F61826"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«Реализация основных общеобразовательных программ начального</w:t>
      </w:r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образования»</w:t>
      </w:r>
      <w:r w:rsidRPr="002E21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2E2110">
        <w:rPr>
          <w:rFonts w:ascii="Times New Roman" w:hAnsi="Times New Roman" w:cs="Times New Roman"/>
          <w:bCs/>
          <w:sz w:val="24"/>
          <w:szCs w:val="24"/>
        </w:rPr>
        <w:t> 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 муниципальной услуги  </w:t>
      </w:r>
    </w:p>
    <w:tbl>
      <w:tblPr>
        <w:tblStyle w:val="ae"/>
        <w:tblW w:w="0" w:type="auto"/>
        <w:tblLook w:val="04A0"/>
      </w:tblPr>
      <w:tblGrid>
        <w:gridCol w:w="6487"/>
        <w:gridCol w:w="5528"/>
      </w:tblGrid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6217E9" w:rsidRPr="00E25732" w:rsidRDefault="006217E9" w:rsidP="00E2573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pPr w:leftFromText="180" w:rightFromText="180" w:vertAnchor="text" w:tblpX="-41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0"/>
        <w:gridCol w:w="1726"/>
        <w:gridCol w:w="1104"/>
        <w:gridCol w:w="990"/>
        <w:gridCol w:w="878"/>
        <w:gridCol w:w="980"/>
        <w:gridCol w:w="1964"/>
        <w:gridCol w:w="1222"/>
        <w:gridCol w:w="539"/>
        <w:gridCol w:w="1110"/>
        <w:gridCol w:w="975"/>
        <w:gridCol w:w="890"/>
      </w:tblGrid>
      <w:tr w:rsidR="00F61826" w:rsidRPr="002E2110" w:rsidTr="002E2110">
        <w:trPr>
          <w:trHeight w:hRule="exact" w:val="762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86" w:type="pct"/>
            <w:gridSpan w:val="3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70" w:type="pct"/>
            <w:gridSpan w:val="2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76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24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61826" w:rsidRPr="002E2110" w:rsidTr="002E2110">
        <w:trPr>
          <w:trHeight w:hRule="exact" w:val="707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2" w:type="pct"/>
            <w:gridSpan w:val="2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5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61826" w:rsidRPr="002E2110" w:rsidTr="002E2110">
        <w:trPr>
          <w:trHeight w:val="624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  <w:r w:rsidRPr="002E2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E211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hRule="exact" w:val="22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61826" w:rsidRPr="002E2110" w:rsidTr="002E2110">
        <w:trPr>
          <w:trHeight w:val="516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11787000100400101005100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1. Уровень освоения обучающимися общеобразовательной программы начального общего образования по завершении первой ступени общего образования.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E25732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  <w:p w:rsidR="00E25732" w:rsidRPr="00E25732" w:rsidRDefault="00E25732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732" w:rsidRPr="00E25732" w:rsidRDefault="00E25732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E25732" w:rsidRDefault="00F61826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454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8F62A1" w:rsidRDefault="00F61826" w:rsidP="008F6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8F62A1" w:rsidRDefault="00F61826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E2110">
              <w:rPr>
                <w:rFonts w:ascii="Times New Roman" w:hAnsi="Times New Roman" w:cs="Times New Roman"/>
                <w:bCs/>
              </w:rPr>
              <w:t>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F61826" w:rsidRDefault="00F61826" w:rsidP="008F62A1">
            <w:pPr>
              <w:rPr>
                <w:rFonts w:ascii="Times New Roman" w:hAnsi="Times New Roman" w:cs="Times New Roman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</w:tc>
      </w:tr>
      <w:tr w:rsidR="00F61826" w:rsidRPr="002E2110" w:rsidTr="00EB54AA">
        <w:trPr>
          <w:trHeight w:val="114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обучение по  состоянию здоровья на дому  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17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540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11787000100400201004100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8F62A1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8F62A1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25732">
        <w:trPr>
          <w:trHeight w:val="230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 Полнота реализации </w:t>
            </w: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общеобразовательной программы начального общего образования.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3.  Доля родителей (законных  представителей), удовлетворенных условиями и качеством предоставляемой услуги.</w:t>
            </w: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281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Адаптированная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Дети-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281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1755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11787000100500101002100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480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4. 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034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 Уровень соответствия учебного плана общеобразовательного учреждения  требованиям учебного плана по </w:t>
            </w: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адаптированным программам, федерального государственного стандарта, базисного учебного плана.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Соответствует /не соответствует</w:t>
            </w:r>
          </w:p>
        </w:tc>
        <w:tc>
          <w:tcPr>
            <w:tcW w:w="26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E211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61826" w:rsidRPr="002E2110" w:rsidTr="002E2110">
        <w:trPr>
          <w:trHeight w:hRule="exact" w:val="23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48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11787000100500201001100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404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за исключением обучающихся с ОВЗ и детей-инвалидов</w:t>
            </w:r>
          </w:p>
          <w:p w:rsidR="00F61826" w:rsidRPr="002E2110" w:rsidRDefault="00F61826" w:rsidP="002E211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7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B54AA">
        <w:trPr>
          <w:trHeight w:hRule="exact" w:val="459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11787000300300101005100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8F62A1" w:rsidP="008F62A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F61826"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69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3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390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11787000300400101003100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19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15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7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B54AA">
        <w:trPr>
          <w:trHeight w:val="37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11787000301000201009100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EB54AA">
        <w:trPr>
          <w:trHeight w:val="143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18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EB54AA">
        <w:trPr>
          <w:trHeight w:val="407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EB54A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1969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7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tcBorders>
              <w:bottom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1826" w:rsidRPr="002E2110" w:rsidTr="002E2110">
        <w:trPr>
          <w:trHeight w:val="7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17461" w:rsidRPr="002E2110" w:rsidRDefault="00217461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Style w:val="ae"/>
        <w:tblW w:w="5000" w:type="pct"/>
        <w:tblLook w:val="0000"/>
      </w:tblPr>
      <w:tblGrid>
        <w:gridCol w:w="2008"/>
        <w:gridCol w:w="1552"/>
        <w:gridCol w:w="1068"/>
        <w:gridCol w:w="979"/>
        <w:gridCol w:w="631"/>
        <w:gridCol w:w="971"/>
        <w:gridCol w:w="1045"/>
        <w:gridCol w:w="1160"/>
        <w:gridCol w:w="449"/>
        <w:gridCol w:w="835"/>
        <w:gridCol w:w="808"/>
        <w:gridCol w:w="808"/>
        <w:gridCol w:w="964"/>
        <w:gridCol w:w="808"/>
        <w:gridCol w:w="808"/>
      </w:tblGrid>
      <w:tr w:rsidR="00F61826" w:rsidRPr="002E2110" w:rsidTr="002E2110">
        <w:tc>
          <w:tcPr>
            <w:tcW w:w="45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Уникальный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номер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реестровой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записи</w:t>
            </w:r>
          </w:p>
        </w:tc>
        <w:tc>
          <w:tcPr>
            <w:tcW w:w="1215" w:type="pct"/>
            <w:gridSpan w:val="3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51" w:type="pct"/>
            <w:gridSpan w:val="2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1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902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991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61826" w:rsidRPr="002E2110" w:rsidTr="002E2110">
        <w:tc>
          <w:tcPr>
            <w:tcW w:w="45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15" w:type="pct"/>
            <w:gridSpan w:val="3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наименова-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ние показателя</w:t>
            </w:r>
          </w:p>
        </w:tc>
        <w:tc>
          <w:tcPr>
            <w:tcW w:w="451" w:type="pct"/>
            <w:gridSpan w:val="2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2017 год (1-й год плано-вого периода)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2018 год (2-й год плано-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вого периода)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2016 год (очередной финансо-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вый год)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2017 год (1-й год плано-вого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периода)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2018 год (2-й год плано-вого периода)</w:t>
            </w:r>
          </w:p>
        </w:tc>
      </w:tr>
      <w:tr w:rsidR="00F61826" w:rsidRPr="002E2110" w:rsidTr="002E2110">
        <w:tc>
          <w:tcPr>
            <w:tcW w:w="45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outlineLvl w:val="3"/>
              <w:rPr>
                <w:color w:val="000000"/>
              </w:rPr>
            </w:pP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outlineLvl w:val="3"/>
              <w:rPr>
                <w:color w:val="000000"/>
              </w:rPr>
            </w:pP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</w:rPr>
            </w:pPr>
            <w:r w:rsidRPr="002E2110">
              <w:rPr>
                <w:color w:val="000000"/>
              </w:rPr>
              <w:t>-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211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наименование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код</w:t>
            </w: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7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8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9</w:t>
            </w:r>
          </w:p>
        </w:tc>
        <w:tc>
          <w:tcPr>
            <w:tcW w:w="268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10</w:t>
            </w:r>
          </w:p>
        </w:tc>
        <w:tc>
          <w:tcPr>
            <w:tcW w:w="31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11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12</w:t>
            </w:r>
          </w:p>
        </w:tc>
        <w:tc>
          <w:tcPr>
            <w:tcW w:w="33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13</w:t>
            </w:r>
          </w:p>
        </w:tc>
        <w:tc>
          <w:tcPr>
            <w:tcW w:w="34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14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15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</w:rPr>
              <w:t>11787000100400101005100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27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11787000100400201</w:t>
            </w:r>
            <w:r w:rsidRPr="002E2110">
              <w:rPr>
                <w:bCs/>
              </w:rPr>
              <w:lastRenderedPageBreak/>
              <w:t>004100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05" w:type="pc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11787000100500101002100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11787000100500201001100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за исключением обучающихся с ОВЗ и детей-инвалидов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60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11787000300300101005100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61826" w:rsidRPr="002E211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11787000300400101003100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05" w:type="pct"/>
          </w:tcPr>
          <w:p w:rsidR="00F61826" w:rsidRPr="002E2110" w:rsidRDefault="00F61826" w:rsidP="00E2573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 xml:space="preserve">Проходящие обучение по состоянию </w:t>
            </w:r>
            <w:r w:rsidRPr="002E2110">
              <w:rPr>
                <w:bCs/>
                <w:sz w:val="18"/>
                <w:szCs w:val="18"/>
              </w:rPr>
              <w:lastRenderedPageBreak/>
              <w:t>здоровья на дому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lastRenderedPageBreak/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11787000301000201009100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 xml:space="preserve"> (на дому)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 xml:space="preserve"> (на дому)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F61826" w:rsidRPr="00E25732" w:rsidRDefault="00F61826" w:rsidP="00E2573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3085"/>
        <w:gridCol w:w="982"/>
        <w:gridCol w:w="1371"/>
        <w:gridCol w:w="7322"/>
      </w:tblGrid>
      <w:tr w:rsidR="00F61826" w:rsidRPr="002E2110" w:rsidTr="00F61826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F61826" w:rsidRPr="002E2110" w:rsidTr="00F61826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61826" w:rsidRPr="002E2110" w:rsidTr="00F61826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61826" w:rsidRPr="002E2110" w:rsidTr="00F61826">
        <w:trPr>
          <w:trHeight w:hRule="exact" w:val="303"/>
        </w:trPr>
        <w:tc>
          <w:tcPr>
            <w:tcW w:w="1950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8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Федеральный закон от 29.12.2012 №273-ФЗ «Об образовании в Российской Федерации»;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>- лицензия   № 3153 от 27.12.2012г.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свидетельство об аккредитации    № 3052 от  25.02.2016г.  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постановление Администрации Егорлыкского района  № 1274 от 24.11.2014г. «Об утверждении Устава МБОУ Егорлыкской НОШ № 5»                                        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2"/>
        <w:gridCol w:w="5964"/>
        <w:gridCol w:w="4322"/>
      </w:tblGrid>
      <w:tr w:rsidR="00F61826" w:rsidRPr="002E2110" w:rsidTr="002E2110">
        <w:trPr>
          <w:trHeight w:hRule="exact" w:val="420"/>
        </w:trPr>
        <w:tc>
          <w:tcPr>
            <w:tcW w:w="1498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030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71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F61826" w:rsidRPr="002E2110" w:rsidTr="002E2110">
        <w:trPr>
          <w:trHeight w:hRule="exact" w:val="283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0" w:type="pct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61826" w:rsidRPr="002E2110" w:rsidTr="002E2110">
        <w:trPr>
          <w:trHeight w:hRule="exact" w:val="629"/>
        </w:trPr>
        <w:tc>
          <w:tcPr>
            <w:tcW w:w="1498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Информационный стенд в общеобразовательном учреждении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При внесении изменений в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</w:t>
            </w:r>
          </w:p>
        </w:tc>
      </w:tr>
      <w:tr w:rsidR="00F61826" w:rsidRPr="002E2110" w:rsidTr="002E2110">
        <w:trPr>
          <w:trHeight w:hRule="exact" w:val="554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F61826" w:rsidRPr="002E2110" w:rsidTr="002E2110">
        <w:trPr>
          <w:trHeight w:hRule="exact" w:val="576"/>
        </w:trPr>
        <w:tc>
          <w:tcPr>
            <w:tcW w:w="149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Официальный сайт общеобразовательного учреждения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61826" w:rsidRPr="002E2110" w:rsidTr="002E2110">
        <w:trPr>
          <w:trHeight w:hRule="exact" w:val="569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Отчеты о выполнении муниципального задания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Ежеквартально, ежегодно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Публичный доклад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F61826" w:rsidRPr="002E2110" w:rsidTr="002E2110">
        <w:trPr>
          <w:trHeight w:hRule="exact" w:val="567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Форма  заявлений, документы необходимые  для подачи заявления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 В соответствии с изменениями в законодательстве</w:t>
            </w:r>
          </w:p>
        </w:tc>
      </w:tr>
      <w:tr w:rsidR="00F61826" w:rsidRPr="002E2110" w:rsidTr="002E2110">
        <w:trPr>
          <w:trHeight w:hRule="exact" w:val="727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Официальный сайт учредителя, муниципального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образования«Егорлыкский район»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Отчеты о выполнении муниципального задания. Оценка качества оказания муниципальной услуги.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             Оценка выполнения муниципального задания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F61826" w:rsidRPr="002E2110" w:rsidTr="002E2110">
        <w:trPr>
          <w:trHeight w:hRule="exact" w:val="1342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Непосредственное обращение потребителя в общеобразовательное учреждение,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а также по телефону,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в письменной форме, по почте, по электронной почте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Информация о процедуре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6217E9" w:rsidRPr="002E2110" w:rsidRDefault="006217E9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217E9" w:rsidRPr="002E2110" w:rsidRDefault="0019636D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19636D"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2" type="#_x0000_t202" style="position:absolute;left:0;text-align:left;margin-left:597.4pt;margin-top:5pt;width:147.65pt;height:1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891C8F" w:rsidRPr="00EB54AA" w:rsidTr="00174FA0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1C8F" w:rsidRPr="00EB54AA" w:rsidRDefault="00891C8F" w:rsidP="00174FA0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</w:pPr>
                        <w:r w:rsidRPr="00EB54AA">
                          <w:rPr>
                            <w:rStyle w:val="40"/>
                            <w:rFonts w:ascii="Times New Roman" w:hAnsi="Times New Roman"/>
                            <w:sz w:val="22"/>
                            <w:szCs w:val="24"/>
                          </w:rPr>
                          <w:t>У</w:t>
                        </w: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 xml:space="preserve">никальный номер </w:t>
                        </w:r>
                      </w:p>
                      <w:p w:rsidR="00891C8F" w:rsidRPr="00EB54AA" w:rsidRDefault="00891C8F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>по базовому (отраслевому)</w:t>
                        </w:r>
                      </w:p>
                      <w:p w:rsidR="00891C8F" w:rsidRPr="00EB54AA" w:rsidRDefault="00891C8F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sz w:val="18"/>
                            <w:szCs w:val="20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1C8F" w:rsidRPr="00EB54AA" w:rsidRDefault="00891C8F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891C8F" w:rsidRPr="00EB54AA" w:rsidRDefault="00891C8F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891C8F" w:rsidRPr="00EB54AA" w:rsidRDefault="00891C8F" w:rsidP="00F618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891C8F" w:rsidRPr="00EB54AA" w:rsidRDefault="00891C8F" w:rsidP="00F618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EB54AA"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  <w:t>11.034.1</w:t>
                        </w:r>
                      </w:p>
                    </w:tc>
                  </w:tr>
                </w:tbl>
                <w:p w:rsidR="00891C8F" w:rsidRPr="00EB54AA" w:rsidRDefault="00891C8F" w:rsidP="006217E9">
                  <w:pPr>
                    <w:ind w:hanging="14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="006217E9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«Организация и проведение олимпиад, конкурсов, мероприятий, направленных на </w:t>
      </w:r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</w:r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физкультурно-спортивной деятельности»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</w:p>
    <w:tbl>
      <w:tblPr>
        <w:tblStyle w:val="ae"/>
        <w:tblW w:w="0" w:type="auto"/>
        <w:tblLook w:val="04A0"/>
      </w:tblPr>
      <w:tblGrid>
        <w:gridCol w:w="6487"/>
        <w:gridCol w:w="4820"/>
      </w:tblGrid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820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4820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1"/>
        <w:gridCol w:w="1095"/>
        <w:gridCol w:w="1119"/>
        <w:gridCol w:w="1107"/>
        <w:gridCol w:w="1193"/>
        <w:gridCol w:w="1199"/>
        <w:gridCol w:w="1434"/>
        <w:gridCol w:w="1425"/>
        <w:gridCol w:w="1005"/>
        <w:gridCol w:w="1175"/>
        <w:gridCol w:w="1099"/>
        <w:gridCol w:w="1246"/>
      </w:tblGrid>
      <w:tr w:rsidR="00F61826" w:rsidRPr="002E2110" w:rsidTr="002E2110">
        <w:tc>
          <w:tcPr>
            <w:tcW w:w="54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0" w:type="pct"/>
            <w:gridSpan w:val="3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14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200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gridSpan w:val="3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7" w:type="pct"/>
            <w:gridSpan w:val="2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0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426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8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1826" w:rsidRPr="002E2110" w:rsidTr="002E2110">
        <w:tc>
          <w:tcPr>
            <w:tcW w:w="5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61826" w:rsidRPr="002E2110" w:rsidTr="002E2110">
        <w:tc>
          <w:tcPr>
            <w:tcW w:w="54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1"/>
        <w:gridCol w:w="1095"/>
        <w:gridCol w:w="1119"/>
        <w:gridCol w:w="1107"/>
        <w:gridCol w:w="1193"/>
        <w:gridCol w:w="1199"/>
        <w:gridCol w:w="1434"/>
        <w:gridCol w:w="1425"/>
        <w:gridCol w:w="1005"/>
        <w:gridCol w:w="1175"/>
        <w:gridCol w:w="1099"/>
        <w:gridCol w:w="1246"/>
      </w:tblGrid>
      <w:tr w:rsidR="002E2110" w:rsidRPr="002E2110" w:rsidTr="002E2110">
        <w:tc>
          <w:tcPr>
            <w:tcW w:w="542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1" w:type="pct"/>
            <w:gridSpan w:val="3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814" w:type="pct"/>
            <w:gridSpan w:val="2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15" w:type="pct"/>
            <w:gridSpan w:val="3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198" w:type="pct"/>
            <w:gridSpan w:val="3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2E2110" w:rsidRPr="002E2110" w:rsidTr="002E2110">
        <w:tc>
          <w:tcPr>
            <w:tcW w:w="542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7" w:type="pct"/>
            <w:gridSpan w:val="2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00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2E2110" w:rsidRPr="002E2110" w:rsidTr="002E2110">
        <w:tc>
          <w:tcPr>
            <w:tcW w:w="542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88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0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2110" w:rsidRPr="002E2110" w:rsidTr="002E2110">
        <w:tc>
          <w:tcPr>
            <w:tcW w:w="5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E2110" w:rsidRPr="002E2110" w:rsidTr="002E2110">
        <w:tc>
          <w:tcPr>
            <w:tcW w:w="5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2E2110" w:rsidRPr="002E2110" w:rsidRDefault="002E2110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3. Прочие сведения о муниципальном задании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ликвидация учреждения (ст.61 Гражданского кодекса РФ (часть первая) от 30.11.1994 №51-ФЗ)</w:t>
      </w:r>
    </w:p>
    <w:p w:rsidR="002E2110" w:rsidRPr="002E2110" w:rsidRDefault="002E2110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3"/>
        <w:gridCol w:w="4214"/>
        <w:gridCol w:w="6261"/>
      </w:tblGrid>
      <w:tr w:rsidR="002E2110" w:rsidRPr="002E2110" w:rsidTr="00430D53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Органы местного самоуправления Егорлыкского района, </w:t>
            </w: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2E2110" w:rsidRPr="002E2110" w:rsidTr="00430D53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E2110" w:rsidRPr="002E2110" w:rsidTr="00430D53">
        <w:trPr>
          <w:trHeight w:hRule="exact" w:val="691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6334" w:type="dxa"/>
            <w:vMerge w:val="restar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Егорлыкского района</w:t>
            </w:r>
          </w:p>
        </w:tc>
      </w:tr>
      <w:tr w:rsidR="002E2110" w:rsidRPr="002E2110" w:rsidTr="00430D53">
        <w:trPr>
          <w:trHeight w:hRule="exact" w:val="857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Внеплановая (тематическая)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 на качество предоставления муниципальной услуги</w:t>
            </w:r>
          </w:p>
        </w:tc>
        <w:tc>
          <w:tcPr>
            <w:tcW w:w="6334" w:type="dxa"/>
            <w:vMerge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B67" w:rsidRDefault="003F1B67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3F1B67" w:rsidRPr="003F1B67" w:rsidRDefault="0019636D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36D">
        <w:rPr>
          <w:rFonts w:ascii="Times New Roman" w:hAnsi="Times New Roman" w:cs="Times New Roman"/>
          <w:noProof/>
        </w:rPr>
        <w:pict>
          <v:shape id="_x0000_s1039" type="#_x0000_t202" style="position:absolute;margin-left:611.45pt;margin-top:11.85pt;width:125.35pt;height:83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34"/>
                  </w:tblGrid>
                  <w:tr w:rsidR="00891C8F" w:rsidRPr="00334FCF" w:rsidTr="008F62A1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1C8F" w:rsidRPr="003F1B67" w:rsidRDefault="00891C8F" w:rsidP="008F62A1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91C8F" w:rsidRPr="003F1B67" w:rsidRDefault="00891C8F" w:rsidP="008F62A1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891C8F" w:rsidRPr="003F1B67" w:rsidRDefault="00891C8F" w:rsidP="008F62A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1C8F" w:rsidRPr="003F1B67" w:rsidRDefault="00891C8F" w:rsidP="008F62A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1B67">
                          <w:rPr>
                            <w:rFonts w:ascii="Times New Roman" w:hAnsi="Times New Roman" w:cs="Times New Roman"/>
                          </w:rPr>
                          <w:t>11.784.0</w:t>
                        </w:r>
                      </w:p>
                      <w:p w:rsidR="00891C8F" w:rsidRPr="003F1B67" w:rsidRDefault="00891C8F" w:rsidP="008F62A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1C8F" w:rsidRPr="00334FCF" w:rsidRDefault="00891C8F" w:rsidP="003F1B67"/>
              </w:txbxContent>
            </v:textbox>
          </v:shape>
        </w:pic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Pr="003F1B67">
        <w:rPr>
          <w:rStyle w:val="FontStyle77"/>
          <w:sz w:val="24"/>
          <w:szCs w:val="24"/>
        </w:rPr>
        <w:t>«Реализация основных общеобразовательных программ   дошкольного образования»____________________________</w:t>
      </w:r>
      <w:r w:rsidRPr="003F1B6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3F1B67">
        <w:rPr>
          <w:rFonts w:ascii="Times New Roman" w:hAnsi="Times New Roman" w:cs="Times New Roman"/>
          <w:bCs/>
          <w:sz w:val="24"/>
          <w:szCs w:val="24"/>
        </w:rPr>
        <w:t> 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 муниципальной услуги  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 , бесплатная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______________________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990"/>
        <w:gridCol w:w="993"/>
        <w:gridCol w:w="990"/>
        <w:gridCol w:w="993"/>
        <w:gridCol w:w="984"/>
        <w:gridCol w:w="1128"/>
        <w:gridCol w:w="1134"/>
        <w:gridCol w:w="852"/>
        <w:gridCol w:w="1034"/>
        <w:gridCol w:w="1075"/>
        <w:gridCol w:w="846"/>
        <w:gridCol w:w="1410"/>
        <w:gridCol w:w="1128"/>
      </w:tblGrid>
      <w:tr w:rsidR="003F1B67" w:rsidRPr="003F1B67" w:rsidTr="003F1B67">
        <w:trPr>
          <w:trHeight w:hRule="exact" w:val="294"/>
        </w:trPr>
        <w:tc>
          <w:tcPr>
            <w:tcW w:w="38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3F1B67" w:rsidRPr="003F1B67" w:rsidTr="003F1B67">
        <w:trPr>
          <w:trHeight w:hRule="exact" w:val="1134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 ОКЕИ</w:t>
            </w:r>
          </w:p>
        </w:tc>
        <w:tc>
          <w:tcPr>
            <w:tcW w:w="352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утверждено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 в муниципальном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исполне-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но на отчетную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отклонение</w:t>
            </w: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bCs/>
                <w:sz w:val="20"/>
              </w:rPr>
              <w:t>причина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bCs/>
                <w:sz w:val="20"/>
              </w:rPr>
              <w:t>отклонения</w:t>
            </w:r>
          </w:p>
        </w:tc>
      </w:tr>
      <w:tr w:rsidR="003F1B67" w:rsidRPr="003F1B67" w:rsidTr="008F62A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B67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</w:rPr>
              <w:t>От 3 лет до 8 лет</w:t>
            </w:r>
            <w:r w:rsidRPr="003F1B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52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3F1B67" w:rsidRPr="003F1B67" w:rsidTr="008F62A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3F1B67" w:rsidRPr="003F1B67" w:rsidTr="008F62A1">
        <w:trPr>
          <w:trHeight w:val="83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11784000300300301006100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Удельный вес воспитанников, освоивших основную общеобразовательную программу дошкольного образования.    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sz w:val="16"/>
                <w:szCs w:val="18"/>
              </w:rPr>
              <w:t xml:space="preserve">Обеспеченность кадрами (укомплектованность штатов).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Удельный вес педагогических работников, имеющих профессиональное образование  .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Доля педагогических </w:t>
            </w: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lastRenderedPageBreak/>
              <w:t>работников, повысивших квалификацию в отчетном периоде.</w:t>
            </w:r>
          </w:p>
          <w:p w:rsidR="003F1B67" w:rsidRPr="00677FD9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0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Выполнение плана посещаемости.</w:t>
            </w: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Уровень заболеваемости. 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Style w:val="FontStyle79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      </w:t>
            </w:r>
            <w:r w:rsidRPr="003F1B67">
              <w:rPr>
                <w:rStyle w:val="FontStyle79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Style w:val="FontStyle79"/>
                <w:b/>
                <w:bCs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Доля своевременно устраненных дошкольной</w:t>
            </w:r>
          </w:p>
          <w:p w:rsidR="003F1B67" w:rsidRPr="003F1B67" w:rsidRDefault="003F1B67" w:rsidP="003F1B67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образовательной организацией нарушений, выявленных в результате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pacing w:val="10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проверок органами исполнительной власти субъектов Российской Федераци и, осуществляющими функции по контролю и надзору в сфере образования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</w:t>
            </w:r>
            <w:r w:rsidR="00891C8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FFFFFF"/>
          </w:tcPr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</w:p>
          <w:p w:rsidR="00677FD9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  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pStyle w:val="af4"/>
              <w:rPr>
                <w:sz w:val="18"/>
                <w:szCs w:val="18"/>
              </w:rPr>
            </w:pPr>
            <w:r w:rsidRPr="003F1B67">
              <w:rPr>
                <w:sz w:val="18"/>
                <w:szCs w:val="18"/>
              </w:rPr>
              <w:lastRenderedPageBreak/>
              <w:t xml:space="preserve"> Перевод детей в школу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Заявления родителей на холодный период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Предписаний нет</w:t>
            </w:r>
          </w:p>
        </w:tc>
      </w:tr>
    </w:tbl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1148"/>
        <w:gridCol w:w="1137"/>
        <w:gridCol w:w="1136"/>
        <w:gridCol w:w="1136"/>
        <w:gridCol w:w="1154"/>
        <w:gridCol w:w="870"/>
        <w:gridCol w:w="855"/>
        <w:gridCol w:w="713"/>
        <w:gridCol w:w="997"/>
        <w:gridCol w:w="856"/>
        <w:gridCol w:w="855"/>
        <w:gridCol w:w="997"/>
        <w:gridCol w:w="856"/>
        <w:gridCol w:w="860"/>
      </w:tblGrid>
      <w:tr w:rsidR="003F1B67" w:rsidRPr="003F1B67" w:rsidTr="00E25732">
        <w:trPr>
          <w:trHeight w:hRule="exact" w:val="535"/>
        </w:trPr>
        <w:tc>
          <w:tcPr>
            <w:tcW w:w="1118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421" w:type="dxa"/>
            <w:gridSpan w:val="3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99" w:type="dxa"/>
            <w:gridSpan w:val="8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Показатель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объема муниципальной услуги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Средний размер платы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(цена, тариф)</w:t>
            </w:r>
          </w:p>
        </w:tc>
      </w:tr>
      <w:tr w:rsidR="003F1B67" w:rsidRPr="003F1B67" w:rsidTr="00E25732">
        <w:trPr>
          <w:trHeight w:hRule="exact" w:val="936"/>
        </w:trPr>
        <w:tc>
          <w:tcPr>
            <w:tcW w:w="1118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1" w:type="dxa"/>
            <w:gridSpan w:val="3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наимено-вание показа-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теля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единица измерения по ОКЕИ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утверж-дено в муниципальном задании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на год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испол-нено на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отчетную дату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допус-тимое (возмож-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ное) откло-нение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>откло-нение, превыша-ющеедопус-тимое (возмож-ное) значение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>причина откло-нения</w:t>
            </w:r>
          </w:p>
        </w:tc>
        <w:tc>
          <w:tcPr>
            <w:tcW w:w="860" w:type="dxa"/>
            <w:vMerge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3F1B67" w:rsidRPr="003F1B67" w:rsidTr="00E25732">
        <w:trPr>
          <w:trHeight w:val="699"/>
        </w:trPr>
        <w:tc>
          <w:tcPr>
            <w:tcW w:w="1118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3F1B67" w:rsidRPr="003F1B67" w:rsidRDefault="003F1B67" w:rsidP="001B77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46">
              <w:rPr>
                <w:rFonts w:ascii="Times New Roman" w:hAnsi="Times New Roman" w:cs="Times New Roman"/>
                <w:sz w:val="20"/>
              </w:rPr>
              <w:t>От 3 лет до 8 лет</w:t>
            </w: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870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713" w:type="dxa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код</w:t>
            </w:r>
          </w:p>
        </w:tc>
        <w:tc>
          <w:tcPr>
            <w:tcW w:w="997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B67" w:rsidRPr="003F1B67" w:rsidTr="00E25732">
        <w:trPr>
          <w:trHeight w:hRule="exact" w:val="303"/>
        </w:trPr>
        <w:tc>
          <w:tcPr>
            <w:tcW w:w="111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7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13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6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F1B67" w:rsidRPr="003F1B67" w:rsidTr="00E25732">
        <w:trPr>
          <w:trHeight w:hRule="exact" w:val="785"/>
        </w:trPr>
        <w:tc>
          <w:tcPr>
            <w:tcW w:w="111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11784000300300301006100</w:t>
            </w: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>число обучающихся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Style w:val="FontStyle79"/>
              </w:rPr>
              <w:t>человек</w:t>
            </w:r>
          </w:p>
        </w:tc>
        <w:tc>
          <w:tcPr>
            <w:tcW w:w="713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>23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54AA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pStyle w:val="af4"/>
              <w:rPr>
                <w:color w:val="000000"/>
              </w:rPr>
            </w:pPr>
          </w:p>
        </w:tc>
        <w:tc>
          <w:tcPr>
            <w:tcW w:w="86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3F1B67" w:rsidRPr="003F1B67" w:rsidRDefault="003F1B67" w:rsidP="003F1B67">
      <w:pPr>
        <w:spacing w:after="0" w:line="240" w:lineRule="auto"/>
        <w:rPr>
          <w:rFonts w:ascii="Times New Roman" w:hAnsi="Times New Roman" w:cs="Times New Roman"/>
          <w:vanish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2</w:t>
      </w:r>
    </w:p>
    <w:p w:rsidR="003F1B67" w:rsidRPr="003F1B67" w:rsidRDefault="0019636D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19636D">
        <w:rPr>
          <w:rFonts w:ascii="Times New Roman" w:hAnsi="Times New Roman" w:cs="Times New Roman"/>
          <w:noProof/>
        </w:rPr>
        <w:pict>
          <v:shape id="Text Box 3" o:spid="_x0000_s1040" type="#_x0000_t202" style="position:absolute;margin-left:563.6pt;margin-top:-.25pt;width:165pt;height:88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891C8F" w:rsidRPr="001B2409" w:rsidTr="008F62A1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1C8F" w:rsidRPr="00956297" w:rsidRDefault="00891C8F" w:rsidP="008F62A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91C8F" w:rsidRPr="00956297" w:rsidRDefault="00891C8F" w:rsidP="008F62A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91C8F" w:rsidRPr="00956297" w:rsidRDefault="00891C8F" w:rsidP="008F62A1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1C8F" w:rsidRPr="00174F5C" w:rsidRDefault="00891C8F" w:rsidP="008F62A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11.785.0</w:t>
                        </w:r>
                      </w:p>
                    </w:tc>
                  </w:tr>
                </w:tbl>
                <w:p w:rsidR="00891C8F" w:rsidRPr="001B2409" w:rsidRDefault="00891C8F" w:rsidP="003F1B67"/>
                <w:p w:rsidR="00891C8F" w:rsidRDefault="00891C8F" w:rsidP="003F1B67"/>
              </w:txbxContent>
            </v:textbox>
          </v:shape>
        </w:pic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«Присмотр и уход»</w: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Категории потребителей работы __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лет, платная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1B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 w:rsidR="003F1B67" w:rsidRPr="003F1B67" w:rsidRDefault="003F1B67" w:rsidP="003F1B67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3.1. Сведения о фактическом достижении  показателей, характеризующие качество работы</w:t>
      </w:r>
    </w:p>
    <w:p w:rsidR="002D3168" w:rsidRPr="003F1B67" w:rsidRDefault="002D3168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990"/>
        <w:gridCol w:w="993"/>
        <w:gridCol w:w="990"/>
        <w:gridCol w:w="993"/>
        <w:gridCol w:w="984"/>
        <w:gridCol w:w="1128"/>
        <w:gridCol w:w="1134"/>
        <w:gridCol w:w="852"/>
        <w:gridCol w:w="1122"/>
        <w:gridCol w:w="987"/>
        <w:gridCol w:w="846"/>
        <w:gridCol w:w="1442"/>
        <w:gridCol w:w="1096"/>
      </w:tblGrid>
      <w:tr w:rsidR="003F1B67" w:rsidRPr="003F1B67" w:rsidTr="001B7746">
        <w:trPr>
          <w:trHeight w:hRule="exact" w:val="294"/>
        </w:trPr>
        <w:tc>
          <w:tcPr>
            <w:tcW w:w="385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3F1B67" w:rsidRPr="003F1B67" w:rsidTr="008F62A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3F1B67" w:rsidRPr="001B7746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утверждено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исполне-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но на отчетную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допусти-мое (возмож-ное) отклоне-ние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отклонение</w:t>
            </w: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, превышающее допустимое (возможное) значение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sz w:val="20"/>
              </w:rPr>
              <w:t>причина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sz w:val="20"/>
              </w:rPr>
              <w:t>отклонения</w:t>
            </w:r>
          </w:p>
        </w:tc>
      </w:tr>
      <w:tr w:rsidR="003F1B67" w:rsidRPr="003F1B67" w:rsidTr="008F62A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физические лица за исключением льготных категорий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От 3 лет до 8 лет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3F1B67" w:rsidRPr="003F1B67" w:rsidTr="008F62A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73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3F1B67" w:rsidRPr="003F1B67" w:rsidTr="008F62A1">
        <w:trPr>
          <w:trHeight w:val="448"/>
        </w:trPr>
        <w:tc>
          <w:tcPr>
            <w:tcW w:w="385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11785001100300006003100</w:t>
            </w:r>
          </w:p>
        </w:tc>
        <w:tc>
          <w:tcPr>
            <w:tcW w:w="337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1B7746" w:rsidRDefault="003F1B67" w:rsidP="002D316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D316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b/>
                <w:bCs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Доля своевременно устраненных дошкольной</w:t>
            </w:r>
          </w:p>
          <w:p w:rsidR="003F1B67" w:rsidRPr="001B7746" w:rsidRDefault="003F1B67" w:rsidP="001B7746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образовательной организацией нарушений, выявленных в результате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проверок органами исполнительн</w:t>
            </w:r>
            <w:r w:rsidRPr="001B7746">
              <w:rPr>
                <w:rStyle w:val="FontStyle79"/>
                <w:sz w:val="16"/>
                <w:szCs w:val="16"/>
              </w:rPr>
              <w:lastRenderedPageBreak/>
              <w:t>ой власти субъектов Российской Федераци и, осуществляющими функции по контролю и надзору в сфере образования.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Выполнение плана посещаемости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Выполнение натуральных норм питания</w:t>
            </w:r>
          </w:p>
        </w:tc>
        <w:tc>
          <w:tcPr>
            <w:tcW w:w="386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</w:p>
        </w:tc>
        <w:tc>
          <w:tcPr>
            <w:tcW w:w="336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="004F42E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8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91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Pr="001B7746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Заявления родителей на холодный период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8"/>
          <w:szCs w:val="8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-8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1130"/>
        <w:gridCol w:w="1130"/>
        <w:gridCol w:w="1130"/>
        <w:gridCol w:w="1106"/>
        <w:gridCol w:w="1177"/>
        <w:gridCol w:w="1106"/>
        <w:gridCol w:w="823"/>
        <w:gridCol w:w="872"/>
        <w:gridCol w:w="1131"/>
        <w:gridCol w:w="989"/>
        <w:gridCol w:w="1130"/>
        <w:gridCol w:w="1270"/>
        <w:gridCol w:w="848"/>
      </w:tblGrid>
      <w:tr w:rsidR="003F1B67" w:rsidRPr="003F1B67" w:rsidTr="008F62A1">
        <w:tc>
          <w:tcPr>
            <w:tcW w:w="857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муниципальном задании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Не указано 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физические лица за исключением льготных категорий 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От 3 лет до 8 лет (наимено-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B67" w:rsidRPr="003F1B67" w:rsidTr="008F62A1">
        <w:tc>
          <w:tcPr>
            <w:tcW w:w="857" w:type="dxa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F1B67" w:rsidRPr="003F1B67" w:rsidTr="008F62A1">
        <w:tc>
          <w:tcPr>
            <w:tcW w:w="857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3E8B">
              <w:rPr>
                <w:rFonts w:ascii="Times New Roman" w:hAnsi="Times New Roman" w:cs="Times New Roman"/>
                <w:bCs/>
                <w:color w:val="000000"/>
                <w:sz w:val="20"/>
              </w:rPr>
              <w:t>11785001100300006003100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1B67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Style w:val="FontStyle79"/>
              </w:rPr>
              <w:t>человек</w:t>
            </w: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2</w:t>
            </w:r>
            <w:r w:rsidR="004F4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8"/>
          <w:szCs w:val="8"/>
          <w:highlight w:val="yellow"/>
          <w:shd w:val="clear" w:color="auto" w:fill="FFFFFF"/>
        </w:rPr>
      </w:pPr>
    </w:p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1222"/>
        <w:gridCol w:w="1149"/>
        <w:gridCol w:w="1137"/>
        <w:gridCol w:w="1137"/>
        <w:gridCol w:w="1140"/>
        <w:gridCol w:w="990"/>
        <w:gridCol w:w="845"/>
        <w:gridCol w:w="580"/>
        <w:gridCol w:w="1402"/>
        <w:gridCol w:w="1031"/>
        <w:gridCol w:w="1172"/>
        <w:gridCol w:w="1308"/>
        <w:gridCol w:w="863"/>
      </w:tblGrid>
      <w:tr w:rsidR="003F1B67" w:rsidRPr="003F1B67" w:rsidTr="008F62A1">
        <w:trPr>
          <w:trHeight w:val="205"/>
        </w:trPr>
        <w:tc>
          <w:tcPr>
            <w:tcW w:w="25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3F1B67" w:rsidRPr="003F1B67" w:rsidTr="008F62A1">
        <w:trPr>
          <w:trHeight w:val="670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 муниципаль-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3F1B67" w:rsidRPr="003F1B67" w:rsidTr="008F62A1">
        <w:trPr>
          <w:trHeight w:val="875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B67" w:rsidRPr="003F1B67" w:rsidTr="008F62A1">
        <w:trPr>
          <w:trHeight w:val="224"/>
        </w:trPr>
        <w:tc>
          <w:tcPr>
            <w:tcW w:w="25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3E8B" w:rsidRPr="003F1B67" w:rsidRDefault="00BF3E8B" w:rsidP="00BF3E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A6" w:rsidRPr="004F42E4" w:rsidRDefault="004F42E4" w:rsidP="00BF3E8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320530" cy="65857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8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0A6" w:rsidRPr="004F42E4" w:rsidSect="002E578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7E" w:rsidRDefault="000F297E" w:rsidP="00261AA8">
      <w:pPr>
        <w:spacing w:after="0" w:line="240" w:lineRule="auto"/>
      </w:pPr>
      <w:r>
        <w:separator/>
      </w:r>
    </w:p>
  </w:endnote>
  <w:endnote w:type="continuationSeparator" w:id="1">
    <w:p w:rsidR="000F297E" w:rsidRDefault="000F297E" w:rsidP="002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7E" w:rsidRDefault="000F297E" w:rsidP="00261AA8">
      <w:pPr>
        <w:spacing w:after="0" w:line="240" w:lineRule="auto"/>
      </w:pPr>
      <w:r>
        <w:separator/>
      </w:r>
    </w:p>
  </w:footnote>
  <w:footnote w:type="continuationSeparator" w:id="1">
    <w:p w:rsidR="000F297E" w:rsidRDefault="000F297E" w:rsidP="0026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F" w:rsidRDefault="00891C8F">
    <w:pPr>
      <w:rPr>
        <w:sz w:val="2"/>
        <w:szCs w:val="2"/>
      </w:rPr>
    </w:pPr>
    <w:r w:rsidRPr="001963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891C8F" w:rsidRDefault="00891C8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17E9"/>
    <w:rsid w:val="00006E7F"/>
    <w:rsid w:val="0003036F"/>
    <w:rsid w:val="0005159C"/>
    <w:rsid w:val="000A2AAD"/>
    <w:rsid w:val="000B7CA5"/>
    <w:rsid w:val="000F0865"/>
    <w:rsid w:val="000F297E"/>
    <w:rsid w:val="001034F7"/>
    <w:rsid w:val="001167C1"/>
    <w:rsid w:val="001600A6"/>
    <w:rsid w:val="00174FA0"/>
    <w:rsid w:val="00184C46"/>
    <w:rsid w:val="0019011F"/>
    <w:rsid w:val="00194A36"/>
    <w:rsid w:val="0019636D"/>
    <w:rsid w:val="001B5490"/>
    <w:rsid w:val="001B7746"/>
    <w:rsid w:val="001F6801"/>
    <w:rsid w:val="00217461"/>
    <w:rsid w:val="00224F8B"/>
    <w:rsid w:val="002409B2"/>
    <w:rsid w:val="00255981"/>
    <w:rsid w:val="00261AA8"/>
    <w:rsid w:val="002A1E66"/>
    <w:rsid w:val="002C6223"/>
    <w:rsid w:val="002D3168"/>
    <w:rsid w:val="002E15FC"/>
    <w:rsid w:val="002E2110"/>
    <w:rsid w:val="002E578B"/>
    <w:rsid w:val="00335C40"/>
    <w:rsid w:val="00346F15"/>
    <w:rsid w:val="003E7583"/>
    <w:rsid w:val="003F1B67"/>
    <w:rsid w:val="00430D53"/>
    <w:rsid w:val="004672A4"/>
    <w:rsid w:val="00481986"/>
    <w:rsid w:val="004927F4"/>
    <w:rsid w:val="004F42E4"/>
    <w:rsid w:val="005212DF"/>
    <w:rsid w:val="0055106D"/>
    <w:rsid w:val="00562E7B"/>
    <w:rsid w:val="0057006D"/>
    <w:rsid w:val="005818DC"/>
    <w:rsid w:val="005C7CC3"/>
    <w:rsid w:val="005E1A7F"/>
    <w:rsid w:val="006217E9"/>
    <w:rsid w:val="00640ED9"/>
    <w:rsid w:val="00647A45"/>
    <w:rsid w:val="00654731"/>
    <w:rsid w:val="00677FD9"/>
    <w:rsid w:val="00690AA8"/>
    <w:rsid w:val="006A0DBB"/>
    <w:rsid w:val="006F51FF"/>
    <w:rsid w:val="0076278C"/>
    <w:rsid w:val="007648AA"/>
    <w:rsid w:val="00826FE0"/>
    <w:rsid w:val="00841E41"/>
    <w:rsid w:val="00851875"/>
    <w:rsid w:val="0087426C"/>
    <w:rsid w:val="00891C8F"/>
    <w:rsid w:val="008D04CE"/>
    <w:rsid w:val="008E1DC0"/>
    <w:rsid w:val="008F62A1"/>
    <w:rsid w:val="009217FF"/>
    <w:rsid w:val="009A022C"/>
    <w:rsid w:val="009A5616"/>
    <w:rsid w:val="009F43AE"/>
    <w:rsid w:val="009F6884"/>
    <w:rsid w:val="00A3195F"/>
    <w:rsid w:val="00A430A6"/>
    <w:rsid w:val="00A64016"/>
    <w:rsid w:val="00A80C67"/>
    <w:rsid w:val="00B06945"/>
    <w:rsid w:val="00B12344"/>
    <w:rsid w:val="00B6110A"/>
    <w:rsid w:val="00B85A3A"/>
    <w:rsid w:val="00BB2C39"/>
    <w:rsid w:val="00BF3E8B"/>
    <w:rsid w:val="00C21B50"/>
    <w:rsid w:val="00C4795E"/>
    <w:rsid w:val="00CA0BCE"/>
    <w:rsid w:val="00CB3BE9"/>
    <w:rsid w:val="00CF5968"/>
    <w:rsid w:val="00D0070D"/>
    <w:rsid w:val="00D839B6"/>
    <w:rsid w:val="00DD287F"/>
    <w:rsid w:val="00DE72F6"/>
    <w:rsid w:val="00E25732"/>
    <w:rsid w:val="00E3188F"/>
    <w:rsid w:val="00E33CA8"/>
    <w:rsid w:val="00E75C4F"/>
    <w:rsid w:val="00E94417"/>
    <w:rsid w:val="00EB15FA"/>
    <w:rsid w:val="00EB54AA"/>
    <w:rsid w:val="00F26CBB"/>
    <w:rsid w:val="00F4313F"/>
    <w:rsid w:val="00F6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8"/>
  </w:style>
  <w:style w:type="paragraph" w:styleId="1">
    <w:name w:val="heading 1"/>
    <w:basedOn w:val="a"/>
    <w:next w:val="a"/>
    <w:link w:val="10"/>
    <w:qFormat/>
    <w:rsid w:val="006217E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6217E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217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E9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6217E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217E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217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7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6217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217E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6217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217E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217E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6217E9"/>
    <w:rPr>
      <w:rFonts w:cs="Times New Roman"/>
    </w:rPr>
  </w:style>
  <w:style w:type="character" w:customStyle="1" w:styleId="CharStyle3">
    <w:name w:val="Char Style 3"/>
    <w:link w:val="Style2"/>
    <w:locked/>
    <w:rsid w:val="006217E9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6217E9"/>
    <w:rPr>
      <w:sz w:val="10"/>
      <w:shd w:val="clear" w:color="auto" w:fill="FFFFFF"/>
    </w:rPr>
  </w:style>
  <w:style w:type="character" w:customStyle="1" w:styleId="CharStyle6">
    <w:name w:val="Char Style 6"/>
    <w:rsid w:val="006217E9"/>
    <w:rPr>
      <w:sz w:val="8"/>
      <w:u w:val="none"/>
    </w:rPr>
  </w:style>
  <w:style w:type="character" w:customStyle="1" w:styleId="CharStyle8">
    <w:name w:val="Char Style 8"/>
    <w:link w:val="Style7"/>
    <w:locked/>
    <w:rsid w:val="006217E9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217E9"/>
    <w:rPr>
      <w:b/>
      <w:spacing w:val="-2"/>
      <w:sz w:val="9"/>
      <w:u w:val="none"/>
    </w:rPr>
  </w:style>
  <w:style w:type="character" w:customStyle="1" w:styleId="CharStyle10Exact">
    <w:name w:val="Char Style 10 Exact"/>
    <w:rsid w:val="006217E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6217E9"/>
    <w:rPr>
      <w:b/>
      <w:sz w:val="13"/>
      <w:shd w:val="clear" w:color="auto" w:fill="FFFFFF"/>
    </w:rPr>
  </w:style>
  <w:style w:type="character" w:customStyle="1" w:styleId="CharStyle13">
    <w:name w:val="Char Style 13"/>
    <w:rsid w:val="006217E9"/>
    <w:rPr>
      <w:sz w:val="13"/>
      <w:u w:val="none"/>
    </w:rPr>
  </w:style>
  <w:style w:type="character" w:customStyle="1" w:styleId="CharStyle15">
    <w:name w:val="Char Style 15"/>
    <w:link w:val="Style14"/>
    <w:locked/>
    <w:rsid w:val="006217E9"/>
    <w:rPr>
      <w:sz w:val="9"/>
      <w:shd w:val="clear" w:color="auto" w:fill="FFFFFF"/>
    </w:rPr>
  </w:style>
  <w:style w:type="character" w:customStyle="1" w:styleId="CharStyle16Exact">
    <w:name w:val="Char Style 16 Exact"/>
    <w:rsid w:val="006217E9"/>
    <w:rPr>
      <w:spacing w:val="2"/>
      <w:sz w:val="8"/>
      <w:u w:val="none"/>
    </w:rPr>
  </w:style>
  <w:style w:type="character" w:customStyle="1" w:styleId="CharStyle17Exact">
    <w:name w:val="Char Style 17 Exact"/>
    <w:rsid w:val="006217E9"/>
    <w:rPr>
      <w:sz w:val="8"/>
      <w:u w:val="none"/>
    </w:rPr>
  </w:style>
  <w:style w:type="character" w:customStyle="1" w:styleId="CharStyle19">
    <w:name w:val="Char Style 19"/>
    <w:link w:val="Style18"/>
    <w:locked/>
    <w:rsid w:val="006217E9"/>
    <w:rPr>
      <w:b/>
      <w:sz w:val="11"/>
      <w:shd w:val="clear" w:color="auto" w:fill="FFFFFF"/>
    </w:rPr>
  </w:style>
  <w:style w:type="character" w:customStyle="1" w:styleId="CharStyle20">
    <w:name w:val="Char Style 20"/>
    <w:rsid w:val="006217E9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6217E9"/>
    <w:rPr>
      <w:b/>
      <w:sz w:val="10"/>
      <w:shd w:val="clear" w:color="auto" w:fill="FFFFFF"/>
    </w:rPr>
  </w:style>
  <w:style w:type="character" w:customStyle="1" w:styleId="CharStyle23">
    <w:name w:val="Char Style 23"/>
    <w:rsid w:val="006217E9"/>
    <w:rPr>
      <w:sz w:val="10"/>
      <w:u w:val="none"/>
    </w:rPr>
  </w:style>
  <w:style w:type="character" w:customStyle="1" w:styleId="CharStyle24">
    <w:name w:val="Char Style 24"/>
    <w:rsid w:val="006217E9"/>
    <w:rPr>
      <w:sz w:val="10"/>
      <w:u w:val="none"/>
    </w:rPr>
  </w:style>
  <w:style w:type="paragraph" w:customStyle="1" w:styleId="Style2">
    <w:name w:val="Style 2"/>
    <w:basedOn w:val="a"/>
    <w:link w:val="CharStyle3"/>
    <w:rsid w:val="006217E9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rsid w:val="006217E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6217E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rsid w:val="006217E9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rsid w:val="006217E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rsid w:val="006217E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rsid w:val="006217E9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c">
    <w:name w:val="Balloon Text"/>
    <w:basedOn w:val="a"/>
    <w:link w:val="ad"/>
    <w:rsid w:val="006217E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rsid w:val="006217E9"/>
    <w:rPr>
      <w:rFonts w:ascii="Tahoma" w:eastAsia="Times New Roman" w:hAnsi="Tahoma" w:cs="Tahoma"/>
      <w:color w:val="000000"/>
      <w:sz w:val="16"/>
      <w:szCs w:val="16"/>
    </w:rPr>
  </w:style>
  <w:style w:type="table" w:styleId="ae">
    <w:name w:val="Table Grid"/>
    <w:basedOn w:val="a1"/>
    <w:rsid w:val="0062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6217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rsid w:val="006217E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rsid w:val="006217E9"/>
    <w:rPr>
      <w:vertAlign w:val="superscript"/>
    </w:rPr>
  </w:style>
  <w:style w:type="paragraph" w:customStyle="1" w:styleId="11">
    <w:name w:val="Абзац списка1"/>
    <w:basedOn w:val="a"/>
    <w:rsid w:val="006217E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2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0"/>
    <w:rsid w:val="006217E9"/>
    <w:rPr>
      <w:color w:val="0000FF"/>
      <w:u w:val="single"/>
    </w:rPr>
  </w:style>
  <w:style w:type="paragraph" w:customStyle="1" w:styleId="ConsPlusNormal">
    <w:name w:val="ConsPlusNormal"/>
    <w:rsid w:val="00621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3">
    <w:name w:val="FollowedHyperlink"/>
    <w:basedOn w:val="a0"/>
    <w:uiPriority w:val="99"/>
    <w:unhideWhenUsed/>
    <w:rsid w:val="006217E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1B6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9">
    <w:name w:val="Font Style79"/>
    <w:uiPriority w:val="99"/>
    <w:rsid w:val="003F1B6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7">
    <w:name w:val="Style17"/>
    <w:basedOn w:val="a"/>
    <w:uiPriority w:val="99"/>
    <w:rsid w:val="003F1B6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3F1B67"/>
    <w:rPr>
      <w:rFonts w:ascii="Times New Roman" w:hAnsi="Times New Roman" w:cs="Times New Roman" w:hint="default"/>
      <w:b/>
      <w:bCs/>
      <w:sz w:val="20"/>
      <w:szCs w:val="20"/>
    </w:rPr>
  </w:style>
  <w:style w:type="paragraph" w:styleId="af4">
    <w:name w:val="No Spacing"/>
    <w:uiPriority w:val="1"/>
    <w:qFormat/>
    <w:rsid w:val="003F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8F0A-3407-476C-B682-3016E8D6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User</cp:lastModifiedBy>
  <cp:revision>27</cp:revision>
  <cp:lastPrinted>2016-11-30T14:40:00Z</cp:lastPrinted>
  <dcterms:created xsi:type="dcterms:W3CDTF">2016-02-04T11:52:00Z</dcterms:created>
  <dcterms:modified xsi:type="dcterms:W3CDTF">2016-11-30T14:48:00Z</dcterms:modified>
</cp:coreProperties>
</file>